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F12A8" w14:textId="77777777" w:rsidR="00D6054D" w:rsidRDefault="00D6054D" w:rsidP="00D6054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center"/>
        <w:rPr>
          <w:color w:val="D2A000"/>
        </w:rPr>
      </w:pPr>
      <w:r w:rsidRPr="00CF505A">
        <w:rPr>
          <w:rFonts w:ascii="Times New Roman" w:eastAsia="Arial" w:hAnsi="Times New Roman" w:cs="Times New Roman"/>
          <w:b/>
          <w:color w:val="000000"/>
          <w:sz w:val="28"/>
          <w:szCs w:val="28"/>
        </w:rPr>
        <w:t>Dictamen sobre trabajos postulados para publicar</w:t>
      </w:r>
    </w:p>
    <w:p w14:paraId="00E0FDCE" w14:textId="77777777" w:rsidR="00D6054D" w:rsidRDefault="00D6054D" w:rsidP="00C36439">
      <w:pPr>
        <w:spacing w:after="0"/>
        <w:jc w:val="both"/>
        <w:rPr>
          <w:rFonts w:ascii="Times New Roman" w:hAnsi="Times New Roman" w:cs="Times New Roman"/>
        </w:rPr>
      </w:pPr>
    </w:p>
    <w:p w14:paraId="7CE681D0" w14:textId="77777777" w:rsidR="00D6054D" w:rsidRDefault="00D6054D" w:rsidP="00C36439">
      <w:pPr>
        <w:spacing w:after="0"/>
        <w:jc w:val="both"/>
        <w:rPr>
          <w:rFonts w:ascii="Times New Roman" w:hAnsi="Times New Roman" w:cs="Times New Roman"/>
        </w:rPr>
      </w:pPr>
    </w:p>
    <w:p w14:paraId="27DEF057" w14:textId="52756668" w:rsidR="00C36439" w:rsidRPr="004A61BA" w:rsidRDefault="00C36439" w:rsidP="00C36439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4A61BA">
        <w:rPr>
          <w:rFonts w:ascii="Times New Roman" w:hAnsi="Times New Roman" w:cs="Times New Roman"/>
          <w:i/>
          <w:iCs/>
        </w:rPr>
        <w:t xml:space="preserve">Estimado experto: </w:t>
      </w:r>
    </w:p>
    <w:p w14:paraId="3F533857" w14:textId="1EC5DDE9" w:rsidR="00226881" w:rsidRPr="004A61BA" w:rsidRDefault="00042024" w:rsidP="00C36439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4A61BA">
        <w:rPr>
          <w:rFonts w:ascii="Times New Roman" w:hAnsi="Times New Roman" w:cs="Times New Roman"/>
          <w:i/>
          <w:iCs/>
        </w:rPr>
        <w:t xml:space="preserve">Evalúe </w:t>
      </w:r>
      <w:r w:rsidR="00482D7B" w:rsidRPr="004A61BA">
        <w:rPr>
          <w:rFonts w:ascii="Times New Roman" w:hAnsi="Times New Roman" w:cs="Times New Roman"/>
          <w:i/>
          <w:iCs/>
        </w:rPr>
        <w:t>el texto</w:t>
      </w:r>
      <w:r w:rsidRPr="004A61BA">
        <w:rPr>
          <w:rFonts w:ascii="Times New Roman" w:hAnsi="Times New Roman" w:cs="Times New Roman"/>
          <w:i/>
          <w:iCs/>
        </w:rPr>
        <w:t xml:space="preserve"> conforme</w:t>
      </w:r>
      <w:r w:rsidR="00D95985" w:rsidRPr="004A61BA">
        <w:rPr>
          <w:rFonts w:ascii="Times New Roman" w:hAnsi="Times New Roman" w:cs="Times New Roman"/>
          <w:i/>
          <w:iCs/>
        </w:rPr>
        <w:t xml:space="preserve"> a</w:t>
      </w:r>
      <w:r w:rsidRPr="004A61BA">
        <w:rPr>
          <w:rFonts w:ascii="Times New Roman" w:hAnsi="Times New Roman" w:cs="Times New Roman"/>
          <w:i/>
          <w:iCs/>
        </w:rPr>
        <w:t xml:space="preserve"> los criterios </w:t>
      </w:r>
      <w:r w:rsidR="00226881" w:rsidRPr="004A61BA">
        <w:rPr>
          <w:rFonts w:ascii="Times New Roman" w:hAnsi="Times New Roman" w:cs="Times New Roman"/>
          <w:i/>
          <w:iCs/>
        </w:rPr>
        <w:t xml:space="preserve">para </w:t>
      </w:r>
      <w:r w:rsidR="006D4BF3" w:rsidRPr="004A61BA">
        <w:rPr>
          <w:rFonts w:ascii="Times New Roman" w:hAnsi="Times New Roman" w:cs="Times New Roman"/>
          <w:i/>
          <w:iCs/>
        </w:rPr>
        <w:t>determinar si</w:t>
      </w:r>
      <w:r w:rsidR="00226881" w:rsidRPr="004A61BA">
        <w:rPr>
          <w:rFonts w:ascii="Times New Roman" w:hAnsi="Times New Roman" w:cs="Times New Roman"/>
          <w:i/>
          <w:iCs/>
        </w:rPr>
        <w:t xml:space="preserve"> </w:t>
      </w:r>
      <w:r w:rsidR="006D4BF3" w:rsidRPr="004A61BA">
        <w:rPr>
          <w:rFonts w:ascii="Times New Roman" w:hAnsi="Times New Roman" w:cs="Times New Roman"/>
          <w:i/>
          <w:iCs/>
        </w:rPr>
        <w:t>cumple</w:t>
      </w:r>
      <w:r w:rsidR="00226881" w:rsidRPr="004A61BA">
        <w:rPr>
          <w:rFonts w:ascii="Times New Roman" w:hAnsi="Times New Roman" w:cs="Times New Roman"/>
          <w:i/>
          <w:iCs/>
        </w:rPr>
        <w:t xml:space="preserve"> con la calidad para ser </w:t>
      </w:r>
      <w:r w:rsidR="006728A5" w:rsidRPr="004A61BA">
        <w:rPr>
          <w:rFonts w:ascii="Times New Roman" w:hAnsi="Times New Roman" w:cs="Times New Roman"/>
          <w:i/>
          <w:iCs/>
        </w:rPr>
        <w:t>editado</w:t>
      </w:r>
      <w:r w:rsidR="00482D7B" w:rsidRPr="004A61BA">
        <w:rPr>
          <w:rFonts w:ascii="Times New Roman" w:hAnsi="Times New Roman" w:cs="Times New Roman"/>
          <w:i/>
          <w:iCs/>
        </w:rPr>
        <w:t xml:space="preserve"> </w:t>
      </w:r>
      <w:r w:rsidR="006728A5" w:rsidRPr="004A61BA">
        <w:rPr>
          <w:rFonts w:ascii="Times New Roman" w:hAnsi="Times New Roman" w:cs="Times New Roman"/>
          <w:i/>
          <w:iCs/>
        </w:rPr>
        <w:t>y publicado como</w:t>
      </w:r>
      <w:r w:rsidR="00482D7B" w:rsidRPr="004A61BA">
        <w:rPr>
          <w:rFonts w:ascii="Times New Roman" w:hAnsi="Times New Roman" w:cs="Times New Roman"/>
          <w:i/>
          <w:iCs/>
        </w:rPr>
        <w:t xml:space="preserve"> libro</w:t>
      </w:r>
      <w:r w:rsidRPr="004A61BA">
        <w:rPr>
          <w:rFonts w:ascii="Times New Roman" w:hAnsi="Times New Roman" w:cs="Times New Roman"/>
          <w:i/>
          <w:iCs/>
        </w:rPr>
        <w:t xml:space="preserve">. </w:t>
      </w:r>
    </w:p>
    <w:p w14:paraId="6FC2C88F" w14:textId="77FF8871" w:rsidR="006D4BF3" w:rsidRPr="004A61BA" w:rsidRDefault="006D4BF3" w:rsidP="00C36439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4A61BA">
        <w:rPr>
          <w:rFonts w:ascii="Times New Roman" w:hAnsi="Times New Roman" w:cs="Times New Roman"/>
          <w:i/>
          <w:iCs/>
        </w:rPr>
        <w:t>Anote en la casilla que corresponda según su valoración, y si requiere observaciones particulares puede indicarlas.</w:t>
      </w:r>
    </w:p>
    <w:p w14:paraId="5A6C60BC" w14:textId="77777777" w:rsidR="00896241" w:rsidRPr="00E60ABF" w:rsidRDefault="00896241" w:rsidP="00E60ABF">
      <w:pPr>
        <w:spacing w:after="0"/>
        <w:ind w:left="360"/>
        <w:jc w:val="both"/>
        <w:rPr>
          <w:rFonts w:ascii="Times New Roman" w:hAnsi="Times New Roman" w:cs="Times New Roman"/>
        </w:rPr>
      </w:pPr>
    </w:p>
    <w:p w14:paraId="24BB6833" w14:textId="3D268DA2" w:rsidR="00896241" w:rsidRDefault="00E60ABF" w:rsidP="00C36439">
      <w:pPr>
        <w:spacing w:after="0"/>
        <w:jc w:val="both"/>
        <w:rPr>
          <w:rFonts w:ascii="Times New Roman" w:hAnsi="Times New Roman" w:cs="Times New Roman"/>
        </w:rPr>
      </w:pPr>
      <w:r w:rsidRPr="00E60ABF">
        <w:rPr>
          <w:rFonts w:ascii="Times New Roman" w:hAnsi="Times New Roman" w:cs="Times New Roman"/>
        </w:rPr>
        <w:t>Título del libro</w:t>
      </w:r>
      <w:r w:rsidR="00D6054D">
        <w:rPr>
          <w:rFonts w:ascii="Times New Roman" w:hAnsi="Times New Roman" w:cs="Times New Roman"/>
        </w:rPr>
        <w:t xml:space="preserve"> al que postula el capítulo</w:t>
      </w:r>
      <w:r w:rsidRPr="00E60ABF">
        <w:rPr>
          <w:rFonts w:ascii="Times New Roman" w:hAnsi="Times New Roman" w:cs="Times New Roman"/>
        </w:rPr>
        <w:t xml:space="preserve">: </w:t>
      </w:r>
    </w:p>
    <w:p w14:paraId="750CF26B" w14:textId="0B145D71" w:rsidR="00D6054D" w:rsidRPr="00E60ABF" w:rsidRDefault="00D6054D" w:rsidP="00D6054D">
      <w:pPr>
        <w:spacing w:after="0"/>
        <w:jc w:val="both"/>
        <w:rPr>
          <w:rFonts w:ascii="Times New Roman" w:hAnsi="Times New Roman" w:cs="Times New Roman"/>
        </w:rPr>
      </w:pPr>
      <w:r w:rsidRPr="00E60ABF">
        <w:rPr>
          <w:rFonts w:ascii="Times New Roman" w:hAnsi="Times New Roman" w:cs="Times New Roman"/>
        </w:rPr>
        <w:t xml:space="preserve">Título del capítulo evaluado: </w:t>
      </w:r>
    </w:p>
    <w:p w14:paraId="149D63DE" w14:textId="77777777" w:rsidR="00D6054D" w:rsidRPr="00E60ABF" w:rsidRDefault="00D6054D" w:rsidP="00C36439">
      <w:pPr>
        <w:spacing w:after="0"/>
        <w:jc w:val="both"/>
        <w:rPr>
          <w:rFonts w:ascii="Times New Roman" w:hAnsi="Times New Roman" w:cs="Times New Roman"/>
        </w:rPr>
      </w:pPr>
    </w:p>
    <w:p w14:paraId="181CEC54" w14:textId="3A1D0782" w:rsidR="0062412D" w:rsidRPr="00E60ABF" w:rsidRDefault="0062412D" w:rsidP="00E60ABF">
      <w:pPr>
        <w:pStyle w:val="Prrafodelista"/>
        <w:spacing w:after="0"/>
        <w:contextualSpacing w:val="0"/>
        <w:jc w:val="both"/>
        <w:rPr>
          <w:rFonts w:ascii="Times New Roman" w:hAnsi="Times New Roman" w:cs="Times New Roman"/>
        </w:rPr>
      </w:pPr>
    </w:p>
    <w:p w14:paraId="46448E0F" w14:textId="2D51277E" w:rsidR="00EC5574" w:rsidRPr="00E60ABF" w:rsidRDefault="00CF505A" w:rsidP="00E60ABF">
      <w:pPr>
        <w:pStyle w:val="Prrafodelista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Estructura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528"/>
        <w:gridCol w:w="492"/>
        <w:gridCol w:w="1463"/>
        <w:gridCol w:w="3514"/>
      </w:tblGrid>
      <w:tr w:rsidR="005272CE" w:rsidRPr="00E60ABF" w14:paraId="45E7B06D" w14:textId="77777777" w:rsidTr="00B34B1D">
        <w:tc>
          <w:tcPr>
            <w:tcW w:w="3397" w:type="dxa"/>
            <w:shd w:val="clear" w:color="auto" w:fill="63A4F7"/>
          </w:tcPr>
          <w:p w14:paraId="75304414" w14:textId="77777777" w:rsidR="005272CE" w:rsidRPr="00E60ABF" w:rsidRDefault="005272CE" w:rsidP="00E60ABF">
            <w:pPr>
              <w:rPr>
                <w:rFonts w:ascii="Times New Roman" w:hAnsi="Times New Roman" w:cs="Times New Roman"/>
                <w:b/>
              </w:rPr>
            </w:pPr>
            <w:r w:rsidRPr="00E60ABF">
              <w:rPr>
                <w:rFonts w:ascii="Times New Roman" w:hAnsi="Times New Roman" w:cs="Times New Roman"/>
                <w:b/>
              </w:rPr>
              <w:t>Criterio</w:t>
            </w:r>
          </w:p>
        </w:tc>
        <w:tc>
          <w:tcPr>
            <w:tcW w:w="528" w:type="dxa"/>
            <w:shd w:val="clear" w:color="auto" w:fill="63A4F7"/>
          </w:tcPr>
          <w:p w14:paraId="57B0A96D" w14:textId="6EE3D288" w:rsidR="005272CE" w:rsidRPr="00E60ABF" w:rsidRDefault="005272CE" w:rsidP="00E60ABF">
            <w:pPr>
              <w:rPr>
                <w:rFonts w:ascii="Times New Roman" w:hAnsi="Times New Roman" w:cs="Times New Roman"/>
                <w:b/>
              </w:rPr>
            </w:pPr>
            <w:r w:rsidRPr="00E60ABF">
              <w:rPr>
                <w:rFonts w:ascii="Times New Roman" w:hAnsi="Times New Roman" w:cs="Times New Roman"/>
                <w:b/>
              </w:rPr>
              <w:t>S</w:t>
            </w:r>
            <w:r w:rsidR="00CF505A">
              <w:rPr>
                <w:rFonts w:ascii="Times New Roman" w:hAnsi="Times New Roman" w:cs="Times New Roman"/>
                <w:b/>
              </w:rPr>
              <w:t>í</w:t>
            </w:r>
          </w:p>
        </w:tc>
        <w:tc>
          <w:tcPr>
            <w:tcW w:w="492" w:type="dxa"/>
            <w:shd w:val="clear" w:color="auto" w:fill="63A4F7"/>
          </w:tcPr>
          <w:p w14:paraId="2F60A5AC" w14:textId="77777777" w:rsidR="005272CE" w:rsidRPr="00E60ABF" w:rsidRDefault="005272CE" w:rsidP="00E60ABF">
            <w:pPr>
              <w:rPr>
                <w:rFonts w:ascii="Times New Roman" w:hAnsi="Times New Roman" w:cs="Times New Roman"/>
                <w:b/>
              </w:rPr>
            </w:pPr>
            <w:r w:rsidRPr="00E60AB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463" w:type="dxa"/>
            <w:shd w:val="clear" w:color="auto" w:fill="63A4F7"/>
          </w:tcPr>
          <w:p w14:paraId="29C0809E" w14:textId="77777777" w:rsidR="005272CE" w:rsidRPr="00E60ABF" w:rsidRDefault="005272CE" w:rsidP="00E60ABF">
            <w:pPr>
              <w:rPr>
                <w:rFonts w:ascii="Times New Roman" w:hAnsi="Times New Roman" w:cs="Times New Roman"/>
                <w:b/>
              </w:rPr>
            </w:pPr>
            <w:r w:rsidRPr="00E60ABF">
              <w:rPr>
                <w:rFonts w:ascii="Times New Roman" w:hAnsi="Times New Roman" w:cs="Times New Roman"/>
                <w:b/>
              </w:rPr>
              <w:t>Parcialmente</w:t>
            </w:r>
          </w:p>
        </w:tc>
        <w:tc>
          <w:tcPr>
            <w:tcW w:w="3514" w:type="dxa"/>
            <w:shd w:val="clear" w:color="auto" w:fill="63A4F7"/>
          </w:tcPr>
          <w:p w14:paraId="5912EBAA" w14:textId="77777777" w:rsidR="005272CE" w:rsidRPr="00E60ABF" w:rsidRDefault="005272CE" w:rsidP="00E60ABF">
            <w:pPr>
              <w:rPr>
                <w:rFonts w:ascii="Times New Roman" w:hAnsi="Times New Roman" w:cs="Times New Roman"/>
                <w:b/>
              </w:rPr>
            </w:pPr>
            <w:r w:rsidRPr="00E60ABF">
              <w:rPr>
                <w:rFonts w:ascii="Times New Roman" w:hAnsi="Times New Roman" w:cs="Times New Roman"/>
                <w:b/>
              </w:rPr>
              <w:t>Observaciones</w:t>
            </w:r>
          </w:p>
        </w:tc>
      </w:tr>
      <w:tr w:rsidR="00CF505A" w:rsidRPr="00E60ABF" w14:paraId="04B304B6" w14:textId="77777777" w:rsidTr="00CF505A">
        <w:tc>
          <w:tcPr>
            <w:tcW w:w="3397" w:type="dxa"/>
          </w:tcPr>
          <w:p w14:paraId="64680D01" w14:textId="3BD82AB3" w:rsidR="00CF505A" w:rsidRPr="00CF505A" w:rsidRDefault="00CF505A" w:rsidP="00CF505A">
            <w:pPr>
              <w:pStyle w:val="Prrafodelista"/>
              <w:numPr>
                <w:ilvl w:val="0"/>
                <w:numId w:val="7"/>
              </w:numPr>
              <w:ind w:left="457"/>
              <w:rPr>
                <w:rFonts w:ascii="Times New Roman" w:hAnsi="Times New Roman" w:cs="Times New Roman"/>
              </w:rPr>
            </w:pPr>
            <w:r w:rsidRPr="00CF505A">
              <w:rPr>
                <w:rFonts w:ascii="Times New Roman" w:hAnsi="Times New Roman" w:cs="Times New Roman"/>
                <w:sz w:val="20"/>
                <w:szCs w:val="20"/>
              </w:rPr>
              <w:t>El título refleja la esencia del texto científico.</w:t>
            </w:r>
          </w:p>
        </w:tc>
        <w:tc>
          <w:tcPr>
            <w:tcW w:w="528" w:type="dxa"/>
          </w:tcPr>
          <w:p w14:paraId="06C7BD2D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37B12AB6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22C046E9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4" w:type="dxa"/>
          </w:tcPr>
          <w:p w14:paraId="456D145D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79DC217D" w14:textId="77777777" w:rsidTr="00CF505A">
        <w:tc>
          <w:tcPr>
            <w:tcW w:w="3397" w:type="dxa"/>
          </w:tcPr>
          <w:p w14:paraId="62C8742F" w14:textId="6EEAE62C" w:rsidR="00CF505A" w:rsidRPr="00CF505A" w:rsidRDefault="00CF505A" w:rsidP="00CF505A">
            <w:pPr>
              <w:pStyle w:val="Prrafodelista"/>
              <w:numPr>
                <w:ilvl w:val="0"/>
                <w:numId w:val="7"/>
              </w:numPr>
              <w:ind w:left="457"/>
              <w:rPr>
                <w:rFonts w:ascii="Times New Roman" w:hAnsi="Times New Roman" w:cs="Times New Roman"/>
              </w:rPr>
            </w:pPr>
            <w:r w:rsidRPr="00CF505A">
              <w:rPr>
                <w:rFonts w:ascii="Times New Roman" w:hAnsi="Times New Roman" w:cs="Times New Roman"/>
                <w:sz w:val="20"/>
                <w:szCs w:val="20"/>
              </w:rPr>
              <w:t>El resumen se escribió de forma estructurada, es suficiente y coherente.</w:t>
            </w:r>
          </w:p>
        </w:tc>
        <w:tc>
          <w:tcPr>
            <w:tcW w:w="528" w:type="dxa"/>
          </w:tcPr>
          <w:p w14:paraId="3F1E2683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02B8379A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7039B169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4" w:type="dxa"/>
          </w:tcPr>
          <w:p w14:paraId="7057F843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3881CFCE" w14:textId="77777777" w:rsidTr="00CF505A">
        <w:tc>
          <w:tcPr>
            <w:tcW w:w="3397" w:type="dxa"/>
          </w:tcPr>
          <w:p w14:paraId="0CFDC20F" w14:textId="2C46FE7C" w:rsidR="00CF505A" w:rsidRPr="00CF505A" w:rsidRDefault="00CF505A" w:rsidP="00CF505A">
            <w:pPr>
              <w:pStyle w:val="Prrafodelista"/>
              <w:numPr>
                <w:ilvl w:val="0"/>
                <w:numId w:val="7"/>
              </w:numPr>
              <w:ind w:left="457"/>
              <w:rPr>
                <w:rFonts w:ascii="Times New Roman" w:hAnsi="Times New Roman" w:cs="Times New Roman"/>
              </w:rPr>
            </w:pPr>
            <w:r w:rsidRPr="00CF505A">
              <w:rPr>
                <w:rFonts w:ascii="Times New Roman" w:hAnsi="Times New Roman" w:cs="Times New Roman"/>
                <w:sz w:val="20"/>
                <w:szCs w:val="20"/>
              </w:rPr>
              <w:t>Las palabras clave son pertinentes</w:t>
            </w:r>
            <w:r w:rsidR="0040522E">
              <w:rPr>
                <w:rFonts w:ascii="Times New Roman" w:hAnsi="Times New Roman" w:cs="Times New Roman"/>
                <w:sz w:val="20"/>
                <w:szCs w:val="20"/>
              </w:rPr>
              <w:t xml:space="preserve"> y ejercen como metadatos</w:t>
            </w:r>
            <w:r w:rsidRPr="00CF50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8" w:type="dxa"/>
          </w:tcPr>
          <w:p w14:paraId="7E0A607C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6F24673C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6299621B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4" w:type="dxa"/>
          </w:tcPr>
          <w:p w14:paraId="315582A5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6BCAE4F2" w14:textId="77777777" w:rsidTr="00CF505A">
        <w:tc>
          <w:tcPr>
            <w:tcW w:w="3397" w:type="dxa"/>
          </w:tcPr>
          <w:p w14:paraId="670DDFD6" w14:textId="745E0402" w:rsidR="00CF505A" w:rsidRPr="00CF505A" w:rsidRDefault="00CF505A" w:rsidP="00CF505A">
            <w:pPr>
              <w:pStyle w:val="Prrafodelista"/>
              <w:numPr>
                <w:ilvl w:val="0"/>
                <w:numId w:val="7"/>
              </w:numPr>
              <w:ind w:left="457"/>
              <w:rPr>
                <w:rFonts w:ascii="Times New Roman" w:hAnsi="Times New Roman" w:cs="Times New Roman"/>
              </w:rPr>
            </w:pPr>
            <w:r w:rsidRPr="00CF505A">
              <w:rPr>
                <w:rFonts w:ascii="Times New Roman" w:hAnsi="Times New Roman" w:cs="Times New Roman"/>
                <w:sz w:val="20"/>
                <w:szCs w:val="20"/>
              </w:rPr>
              <w:t>La introducción presenta de manera suficiente y clara los antecedentes del tema, el estado del arte y la necesaria construcción teórica en que se sustenta la investigación.</w:t>
            </w:r>
          </w:p>
        </w:tc>
        <w:tc>
          <w:tcPr>
            <w:tcW w:w="528" w:type="dxa"/>
          </w:tcPr>
          <w:p w14:paraId="1A50F1F5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2E5EF5FC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0C0F7DF2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4" w:type="dxa"/>
          </w:tcPr>
          <w:p w14:paraId="495F65A2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106C1199" w14:textId="77777777" w:rsidTr="00CF505A">
        <w:tc>
          <w:tcPr>
            <w:tcW w:w="3397" w:type="dxa"/>
          </w:tcPr>
          <w:p w14:paraId="61BE03BC" w14:textId="55CCBE28" w:rsidR="00CF505A" w:rsidRPr="00CF505A" w:rsidRDefault="00CF505A" w:rsidP="00CF505A">
            <w:pPr>
              <w:pStyle w:val="Prrafodelista"/>
              <w:numPr>
                <w:ilvl w:val="0"/>
                <w:numId w:val="7"/>
              </w:numPr>
              <w:ind w:left="457"/>
              <w:rPr>
                <w:rFonts w:ascii="Times New Roman" w:hAnsi="Times New Roman" w:cs="Times New Roman"/>
              </w:rPr>
            </w:pPr>
            <w:r w:rsidRPr="00CF505A">
              <w:rPr>
                <w:rFonts w:ascii="Times New Roman" w:hAnsi="Times New Roman" w:cs="Times New Roman"/>
                <w:sz w:val="20"/>
                <w:szCs w:val="20"/>
              </w:rPr>
              <w:t>La metodología es pertinente y se explicita de manera clara y suficiente.</w:t>
            </w:r>
          </w:p>
        </w:tc>
        <w:tc>
          <w:tcPr>
            <w:tcW w:w="528" w:type="dxa"/>
          </w:tcPr>
          <w:p w14:paraId="51A22BD2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5578000A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77A656EC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4" w:type="dxa"/>
          </w:tcPr>
          <w:p w14:paraId="43618D07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0EE19C66" w14:textId="77777777" w:rsidTr="00CF505A">
        <w:tc>
          <w:tcPr>
            <w:tcW w:w="3397" w:type="dxa"/>
          </w:tcPr>
          <w:p w14:paraId="1CEBDC12" w14:textId="17D1B102" w:rsidR="00CF505A" w:rsidRPr="00CF505A" w:rsidRDefault="0040522E" w:rsidP="00CF505A">
            <w:pPr>
              <w:pStyle w:val="Prrafodelista"/>
              <w:numPr>
                <w:ilvl w:val="0"/>
                <w:numId w:val="7"/>
              </w:numPr>
              <w:ind w:left="4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F505A" w:rsidRPr="00CF505A">
              <w:rPr>
                <w:rFonts w:ascii="Times New Roman" w:hAnsi="Times New Roman" w:cs="Times New Roman"/>
                <w:sz w:val="20"/>
                <w:szCs w:val="20"/>
              </w:rPr>
              <w:t xml:space="preserve">resenta de manera clara y suficiente </w:t>
            </w:r>
            <w:r w:rsidR="00D6054D">
              <w:rPr>
                <w:rFonts w:ascii="Times New Roman" w:hAnsi="Times New Roman" w:cs="Times New Roman"/>
                <w:sz w:val="20"/>
                <w:szCs w:val="20"/>
              </w:rPr>
              <w:t xml:space="preserve">los </w:t>
            </w:r>
            <w:r w:rsidR="00CF505A" w:rsidRPr="00CF505A">
              <w:rPr>
                <w:rFonts w:ascii="Times New Roman" w:hAnsi="Times New Roman" w:cs="Times New Roman"/>
                <w:sz w:val="20"/>
                <w:szCs w:val="20"/>
              </w:rPr>
              <w:t>resultados</w:t>
            </w:r>
            <w:r w:rsidR="00D6054D">
              <w:rPr>
                <w:rFonts w:ascii="Times New Roman" w:hAnsi="Times New Roman" w:cs="Times New Roman"/>
                <w:sz w:val="20"/>
                <w:szCs w:val="20"/>
              </w:rPr>
              <w:t xml:space="preserve"> y el análisis de los mismos</w:t>
            </w:r>
            <w:r w:rsidR="00CF505A" w:rsidRPr="00CF50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8" w:type="dxa"/>
          </w:tcPr>
          <w:p w14:paraId="1F666EF0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37BAC335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12DF8FD0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4" w:type="dxa"/>
          </w:tcPr>
          <w:p w14:paraId="259CE3F3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3C1059DB" w14:textId="77777777" w:rsidTr="00CF505A">
        <w:tc>
          <w:tcPr>
            <w:tcW w:w="3397" w:type="dxa"/>
          </w:tcPr>
          <w:p w14:paraId="0039B499" w14:textId="05722F88" w:rsidR="00CF505A" w:rsidRPr="00CF505A" w:rsidRDefault="00CF505A" w:rsidP="00CF505A">
            <w:pPr>
              <w:pStyle w:val="Prrafodelista"/>
              <w:numPr>
                <w:ilvl w:val="0"/>
                <w:numId w:val="7"/>
              </w:numPr>
              <w:ind w:left="457"/>
              <w:rPr>
                <w:rFonts w:ascii="Times New Roman" w:hAnsi="Times New Roman" w:cs="Times New Roman"/>
              </w:rPr>
            </w:pPr>
            <w:r w:rsidRPr="00CF505A">
              <w:rPr>
                <w:rFonts w:ascii="Times New Roman" w:hAnsi="Times New Roman" w:cs="Times New Roman"/>
                <w:sz w:val="20"/>
                <w:szCs w:val="20"/>
              </w:rPr>
              <w:t>Presenta las generalizaciones suficientes en las conclusiones sobre el alcance y significación de los resultados.</w:t>
            </w:r>
          </w:p>
        </w:tc>
        <w:tc>
          <w:tcPr>
            <w:tcW w:w="528" w:type="dxa"/>
          </w:tcPr>
          <w:p w14:paraId="40D20642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5446E00D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3E0E454A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4" w:type="dxa"/>
          </w:tcPr>
          <w:p w14:paraId="4484F74F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405E8445" w14:textId="77777777" w:rsidTr="00CF505A">
        <w:tc>
          <w:tcPr>
            <w:tcW w:w="3397" w:type="dxa"/>
          </w:tcPr>
          <w:p w14:paraId="5A53FD53" w14:textId="0E9238B0" w:rsidR="00CF505A" w:rsidRPr="00CF505A" w:rsidRDefault="00CF505A" w:rsidP="00CF505A">
            <w:pPr>
              <w:pStyle w:val="Prrafodelista"/>
              <w:numPr>
                <w:ilvl w:val="0"/>
                <w:numId w:val="7"/>
              </w:numPr>
              <w:ind w:left="457"/>
              <w:rPr>
                <w:rFonts w:ascii="Times New Roman" w:hAnsi="Times New Roman" w:cs="Times New Roman"/>
              </w:rPr>
            </w:pPr>
            <w:r w:rsidRPr="00C36439">
              <w:rPr>
                <w:rFonts w:ascii="Times New Roman" w:hAnsi="Times New Roman" w:cs="Times New Roman"/>
                <w:sz w:val="20"/>
                <w:szCs w:val="20"/>
              </w:rPr>
              <w:t xml:space="preserve">Empleo correcto de la normativa APA en su 7ma Edición para su </w:t>
            </w:r>
            <w:r w:rsidR="00C36439" w:rsidRPr="00C36439">
              <w:rPr>
                <w:rFonts w:ascii="Times New Roman" w:hAnsi="Times New Roman" w:cs="Times New Roman"/>
                <w:sz w:val="20"/>
                <w:szCs w:val="20"/>
              </w:rPr>
              <w:t xml:space="preserve">citación y referenciación </w:t>
            </w:r>
          </w:p>
        </w:tc>
        <w:tc>
          <w:tcPr>
            <w:tcW w:w="528" w:type="dxa"/>
          </w:tcPr>
          <w:p w14:paraId="632A4007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66E73571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4EFA1547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4" w:type="dxa"/>
          </w:tcPr>
          <w:p w14:paraId="6B0F2DD7" w14:textId="77777777" w:rsidR="00CF505A" w:rsidRPr="00E60ABF" w:rsidRDefault="00CF505A" w:rsidP="00CF505A">
            <w:pPr>
              <w:rPr>
                <w:rFonts w:ascii="Times New Roman" w:hAnsi="Times New Roman" w:cs="Times New Roman"/>
              </w:rPr>
            </w:pPr>
          </w:p>
        </w:tc>
      </w:tr>
    </w:tbl>
    <w:p w14:paraId="67C5E97D" w14:textId="77777777" w:rsidR="009341AE" w:rsidRPr="00E60ABF" w:rsidRDefault="009341AE" w:rsidP="00E60ABF">
      <w:pPr>
        <w:spacing w:after="0"/>
        <w:jc w:val="both"/>
        <w:rPr>
          <w:rFonts w:ascii="Times New Roman" w:hAnsi="Times New Roman" w:cs="Times New Roman"/>
        </w:rPr>
      </w:pPr>
    </w:p>
    <w:p w14:paraId="3FD8FBEA" w14:textId="35BB2B45" w:rsidR="00042024" w:rsidRPr="00E60ABF" w:rsidRDefault="00CF505A" w:rsidP="00E60ABF">
      <w:pPr>
        <w:pStyle w:val="Prrafodelista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Contenido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3349"/>
        <w:gridCol w:w="560"/>
        <w:gridCol w:w="485"/>
        <w:gridCol w:w="1463"/>
        <w:gridCol w:w="3542"/>
      </w:tblGrid>
      <w:tr w:rsidR="00042024" w:rsidRPr="00E60ABF" w14:paraId="45FDE797" w14:textId="77777777" w:rsidTr="00B34B1D">
        <w:tc>
          <w:tcPr>
            <w:tcW w:w="3349" w:type="dxa"/>
            <w:tcBorders>
              <w:bottom w:val="single" w:sz="4" w:space="0" w:color="auto"/>
            </w:tcBorders>
            <w:shd w:val="clear" w:color="auto" w:fill="63A4F7"/>
            <w:vAlign w:val="center"/>
          </w:tcPr>
          <w:p w14:paraId="7BF428CC" w14:textId="45618CFE" w:rsidR="00042024" w:rsidRPr="00E60ABF" w:rsidRDefault="00AB006E" w:rsidP="00E60AB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60AB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Criterio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63A4F7"/>
            <w:vAlign w:val="center"/>
          </w:tcPr>
          <w:p w14:paraId="60CE03D5" w14:textId="77777777" w:rsidR="00042024" w:rsidRPr="00E60ABF" w:rsidRDefault="00042024" w:rsidP="00E60AB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60AB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Sí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63A4F7"/>
            <w:vAlign w:val="center"/>
          </w:tcPr>
          <w:p w14:paraId="5A75E79B" w14:textId="77777777" w:rsidR="00042024" w:rsidRPr="00E60ABF" w:rsidRDefault="00042024" w:rsidP="00E60AB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60AB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No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shd w:val="clear" w:color="auto" w:fill="63A4F7"/>
            <w:vAlign w:val="center"/>
          </w:tcPr>
          <w:p w14:paraId="78430E5B" w14:textId="307B4489" w:rsidR="00042024" w:rsidRPr="00E60ABF" w:rsidRDefault="00042024" w:rsidP="00E60AB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60AB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Parcialmente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shd w:val="clear" w:color="auto" w:fill="63A4F7"/>
            <w:vAlign w:val="center"/>
          </w:tcPr>
          <w:p w14:paraId="3F8AAC39" w14:textId="040103C8" w:rsidR="00042024" w:rsidRPr="00E60ABF" w:rsidRDefault="00042024" w:rsidP="00E60AB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60AB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Observaciones</w:t>
            </w:r>
          </w:p>
        </w:tc>
      </w:tr>
      <w:tr w:rsidR="00A2161D" w:rsidRPr="00E60ABF" w14:paraId="1F592743" w14:textId="77777777" w:rsidTr="00C36439">
        <w:tc>
          <w:tcPr>
            <w:tcW w:w="3349" w:type="dxa"/>
            <w:tcBorders>
              <w:left w:val="nil"/>
              <w:right w:val="nil"/>
            </w:tcBorders>
            <w:vAlign w:val="center"/>
          </w:tcPr>
          <w:p w14:paraId="7135901F" w14:textId="77777777" w:rsidR="00A2161D" w:rsidRPr="00E60ABF" w:rsidRDefault="00A2161D" w:rsidP="00E60AB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0" w:type="dxa"/>
            <w:tcBorders>
              <w:left w:val="nil"/>
              <w:right w:val="nil"/>
            </w:tcBorders>
            <w:vAlign w:val="center"/>
          </w:tcPr>
          <w:p w14:paraId="2EE6E342" w14:textId="77777777" w:rsidR="00A2161D" w:rsidRPr="00E60ABF" w:rsidRDefault="00A2161D" w:rsidP="00E60AB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5" w:type="dxa"/>
            <w:tcBorders>
              <w:left w:val="nil"/>
              <w:right w:val="nil"/>
            </w:tcBorders>
            <w:vAlign w:val="center"/>
          </w:tcPr>
          <w:p w14:paraId="6AA92754" w14:textId="77777777" w:rsidR="00A2161D" w:rsidRPr="00E60ABF" w:rsidRDefault="00A2161D" w:rsidP="00E60AB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76569EE0" w14:textId="77777777" w:rsidR="00A2161D" w:rsidRPr="00E60ABF" w:rsidRDefault="00A2161D" w:rsidP="00E60AB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2" w:type="dxa"/>
            <w:tcBorders>
              <w:left w:val="nil"/>
              <w:right w:val="nil"/>
            </w:tcBorders>
            <w:vAlign w:val="center"/>
          </w:tcPr>
          <w:p w14:paraId="7419DDA6" w14:textId="77777777" w:rsidR="00A2161D" w:rsidRPr="00E60ABF" w:rsidRDefault="00A2161D" w:rsidP="00E60AB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505A" w:rsidRPr="00E60ABF" w14:paraId="0EF71839" w14:textId="77777777" w:rsidTr="00C36439">
        <w:tc>
          <w:tcPr>
            <w:tcW w:w="3349" w:type="dxa"/>
            <w:tcBorders>
              <w:bottom w:val="single" w:sz="4" w:space="0" w:color="auto"/>
            </w:tcBorders>
          </w:tcPr>
          <w:p w14:paraId="38AA6060" w14:textId="59725939" w:rsidR="00CF505A" w:rsidRPr="00E60ABF" w:rsidRDefault="00CF505A" w:rsidP="00C36439">
            <w:pPr>
              <w:pStyle w:val="Prrafodelista"/>
              <w:numPr>
                <w:ilvl w:val="0"/>
                <w:numId w:val="7"/>
              </w:numPr>
              <w:ind w:left="4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221226">
              <w:rPr>
                <w:rFonts w:ascii="Times New Roman" w:hAnsi="Times New Roman" w:cs="Times New Roman"/>
                <w:sz w:val="20"/>
                <w:szCs w:val="20"/>
              </w:rPr>
              <w:t xml:space="preserve">Pertinencia y actualidad del contenido científico. 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7B401884" w14:textId="13E6C271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bottom w:val="single" w:sz="4" w:space="0" w:color="auto"/>
            </w:tcBorders>
            <w:vAlign w:val="center"/>
          </w:tcPr>
          <w:p w14:paraId="64F97165" w14:textId="77777777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bottom w:val="single" w:sz="4" w:space="0" w:color="auto"/>
            </w:tcBorders>
            <w:vAlign w:val="center"/>
          </w:tcPr>
          <w:p w14:paraId="508009D4" w14:textId="57BC0625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5B05F78F" w14:textId="11B53E18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1C1E15DC" w14:textId="77777777" w:rsidTr="00C36439">
        <w:tc>
          <w:tcPr>
            <w:tcW w:w="3349" w:type="dxa"/>
          </w:tcPr>
          <w:p w14:paraId="153D25C1" w14:textId="3C521CB4" w:rsidR="00CF505A" w:rsidRPr="00E60ABF" w:rsidRDefault="00D6054D" w:rsidP="00C36439">
            <w:pPr>
              <w:pStyle w:val="Prrafodelista"/>
              <w:numPr>
                <w:ilvl w:val="0"/>
                <w:numId w:val="7"/>
              </w:numPr>
              <w:ind w:left="457"/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Es</w:t>
            </w:r>
            <w:r w:rsidR="009F4577" w:rsidRPr="009F4577">
              <w:rPr>
                <w:rFonts w:ascii="Times New Roman" w:hAnsi="Times New Roman" w:cs="Times New Roman"/>
                <w:sz w:val="20"/>
                <w:szCs w:val="20"/>
              </w:rPr>
              <w:t xml:space="preserve"> posible llevarlo a la práctica</w:t>
            </w:r>
            <w:r w:rsidR="009F4577" w:rsidRPr="009F45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4577">
              <w:rPr>
                <w:rFonts w:ascii="Times New Roman" w:hAnsi="Times New Roman" w:cs="Times New Roman"/>
                <w:sz w:val="20"/>
                <w:szCs w:val="20"/>
              </w:rPr>
              <w:t>en otro contexto 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la práctica </w:t>
            </w:r>
            <w:r w:rsidR="00CF505A" w:rsidRPr="00221226">
              <w:rPr>
                <w:rFonts w:ascii="Times New Roman" w:hAnsi="Times New Roman" w:cs="Times New Roman"/>
                <w:sz w:val="20"/>
                <w:szCs w:val="20"/>
              </w:rPr>
              <w:t xml:space="preserve">educativa. </w:t>
            </w:r>
          </w:p>
        </w:tc>
        <w:tc>
          <w:tcPr>
            <w:tcW w:w="560" w:type="dxa"/>
            <w:vAlign w:val="center"/>
          </w:tcPr>
          <w:p w14:paraId="65DE233F" w14:textId="77777777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vAlign w:val="center"/>
          </w:tcPr>
          <w:p w14:paraId="15FB0254" w14:textId="15971899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59950D35" w14:textId="77777777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2" w:type="dxa"/>
            <w:vAlign w:val="center"/>
          </w:tcPr>
          <w:p w14:paraId="4628890A" w14:textId="3B17A80F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05A" w:rsidRPr="00E60ABF" w14:paraId="51FFD482" w14:textId="77777777" w:rsidTr="00C36439">
        <w:tc>
          <w:tcPr>
            <w:tcW w:w="3349" w:type="dxa"/>
          </w:tcPr>
          <w:p w14:paraId="560982AE" w14:textId="43B57EC9" w:rsidR="00CF505A" w:rsidRPr="00E60ABF" w:rsidRDefault="00D6054D" w:rsidP="00C36439">
            <w:pPr>
              <w:pStyle w:val="Prrafodelista"/>
              <w:numPr>
                <w:ilvl w:val="0"/>
                <w:numId w:val="7"/>
              </w:numPr>
              <w:ind w:left="457"/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Resulta relevante y </w:t>
            </w:r>
            <w:r w:rsidR="00CF505A" w:rsidRPr="00221226">
              <w:rPr>
                <w:rFonts w:ascii="Times New Roman" w:hAnsi="Times New Roman" w:cs="Times New Roman"/>
                <w:sz w:val="20"/>
                <w:szCs w:val="20"/>
              </w:rPr>
              <w:t>novedoso para la comunidad científica y educativa.</w:t>
            </w:r>
          </w:p>
        </w:tc>
        <w:tc>
          <w:tcPr>
            <w:tcW w:w="560" w:type="dxa"/>
            <w:vAlign w:val="center"/>
          </w:tcPr>
          <w:p w14:paraId="45E71E5C" w14:textId="77777777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vAlign w:val="center"/>
          </w:tcPr>
          <w:p w14:paraId="4E847E65" w14:textId="77777777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4BF1D3C3" w14:textId="77777777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2" w:type="dxa"/>
            <w:vAlign w:val="center"/>
          </w:tcPr>
          <w:p w14:paraId="1755CF56" w14:textId="77777777" w:rsidR="00CF505A" w:rsidRPr="00E60ABF" w:rsidRDefault="00CF505A" w:rsidP="00CF50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BC0DFF9" w14:textId="00BF523A" w:rsidR="00482D7B" w:rsidRPr="00E60ABF" w:rsidRDefault="00482D7B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25B2437" w14:textId="72ACB72C" w:rsidR="00285684" w:rsidRPr="00E60ABF" w:rsidRDefault="00285684" w:rsidP="00E60ABF">
      <w:pPr>
        <w:pStyle w:val="Prrafodelista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60ABF">
        <w:rPr>
          <w:rFonts w:ascii="Times New Roman" w:hAnsi="Times New Roman" w:cs="Times New Roman"/>
          <w:b/>
          <w:bCs/>
        </w:rPr>
        <w:t>Evaluación general</w:t>
      </w:r>
    </w:p>
    <w:p w14:paraId="46C22D92" w14:textId="7D279923" w:rsidR="00285684" w:rsidRDefault="00285684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laconcuadrcula"/>
        <w:tblW w:w="9449" w:type="dxa"/>
        <w:tblLook w:val="04A0" w:firstRow="1" w:lastRow="0" w:firstColumn="1" w:lastColumn="0" w:noHBand="0" w:noVBand="1"/>
      </w:tblPr>
      <w:tblGrid>
        <w:gridCol w:w="1001"/>
        <w:gridCol w:w="8448"/>
      </w:tblGrid>
      <w:tr w:rsidR="00E60ABF" w14:paraId="36F04A07" w14:textId="77777777" w:rsidTr="00C36439">
        <w:trPr>
          <w:trHeight w:val="375"/>
        </w:trPr>
        <w:tc>
          <w:tcPr>
            <w:tcW w:w="1001" w:type="dxa"/>
            <w:shd w:val="clear" w:color="auto" w:fill="70AD47" w:themeFill="accent6"/>
          </w:tcPr>
          <w:p w14:paraId="259C6D45" w14:textId="77777777" w:rsidR="00E60ABF" w:rsidRDefault="00E60ABF" w:rsidP="007719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48" w:type="dxa"/>
            <w:shd w:val="clear" w:color="auto" w:fill="70AD47" w:themeFill="accent6"/>
          </w:tcPr>
          <w:p w14:paraId="7D18AEA1" w14:textId="77777777" w:rsidR="00E60ABF" w:rsidRPr="00300358" w:rsidRDefault="00E60ABF" w:rsidP="0077196C">
            <w:pPr>
              <w:jc w:val="both"/>
              <w:rPr>
                <w:rFonts w:ascii="Times New Roman" w:hAnsi="Times New Roman" w:cs="Times New Roman"/>
                <w:szCs w:val="36"/>
              </w:rPr>
            </w:pPr>
            <w:r>
              <w:rPr>
                <w:rFonts w:ascii="Times New Roman" w:hAnsi="Times New Roman" w:cs="Times New Roman"/>
                <w:szCs w:val="36"/>
              </w:rPr>
              <w:t>Puede publicarse tal y como está</w:t>
            </w:r>
          </w:p>
        </w:tc>
      </w:tr>
      <w:tr w:rsidR="00E60ABF" w14:paraId="1BA81693" w14:textId="77777777" w:rsidTr="00C36439">
        <w:trPr>
          <w:trHeight w:val="375"/>
        </w:trPr>
        <w:tc>
          <w:tcPr>
            <w:tcW w:w="1001" w:type="dxa"/>
            <w:shd w:val="clear" w:color="auto" w:fill="A8D08D" w:themeFill="accent6" w:themeFillTint="99"/>
          </w:tcPr>
          <w:p w14:paraId="3B54CBFB" w14:textId="77777777" w:rsidR="00E60ABF" w:rsidRDefault="00E60ABF" w:rsidP="007719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48" w:type="dxa"/>
            <w:shd w:val="clear" w:color="auto" w:fill="A8D08D" w:themeFill="accent6" w:themeFillTint="99"/>
          </w:tcPr>
          <w:p w14:paraId="3F222311" w14:textId="77777777" w:rsidR="00E60ABF" w:rsidRPr="00300358" w:rsidRDefault="00E60ABF" w:rsidP="0077196C">
            <w:pPr>
              <w:jc w:val="both"/>
              <w:rPr>
                <w:rFonts w:ascii="Times New Roman" w:hAnsi="Times New Roman" w:cs="Times New Roman"/>
                <w:szCs w:val="36"/>
              </w:rPr>
            </w:pPr>
            <w:r w:rsidRPr="00300358">
              <w:rPr>
                <w:rFonts w:ascii="Times New Roman" w:hAnsi="Times New Roman" w:cs="Times New Roman"/>
                <w:szCs w:val="36"/>
              </w:rPr>
              <w:t>Puede publicarse después de realizadas ciertas modificaciones.</w:t>
            </w:r>
          </w:p>
        </w:tc>
      </w:tr>
      <w:tr w:rsidR="00E60ABF" w14:paraId="35C9FB3E" w14:textId="77777777" w:rsidTr="00C36439">
        <w:trPr>
          <w:trHeight w:val="361"/>
        </w:trPr>
        <w:tc>
          <w:tcPr>
            <w:tcW w:w="1001" w:type="dxa"/>
            <w:shd w:val="clear" w:color="auto" w:fill="FFFF00"/>
          </w:tcPr>
          <w:p w14:paraId="1A76BF40" w14:textId="77777777" w:rsidR="00E60ABF" w:rsidRDefault="00E60ABF" w:rsidP="007719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48" w:type="dxa"/>
            <w:shd w:val="clear" w:color="auto" w:fill="FFFF00"/>
          </w:tcPr>
          <w:p w14:paraId="5893B66B" w14:textId="77777777" w:rsidR="00E60ABF" w:rsidRPr="00300358" w:rsidRDefault="00E60ABF" w:rsidP="0077196C">
            <w:pPr>
              <w:jc w:val="both"/>
              <w:rPr>
                <w:rFonts w:ascii="Times New Roman" w:hAnsi="Times New Roman" w:cs="Times New Roman"/>
                <w:szCs w:val="36"/>
              </w:rPr>
            </w:pPr>
            <w:r w:rsidRPr="00300358">
              <w:rPr>
                <w:rFonts w:ascii="Times New Roman" w:hAnsi="Times New Roman" w:cs="Times New Roman"/>
                <w:szCs w:val="36"/>
              </w:rPr>
              <w:t xml:space="preserve">Puede publicarse después de realizadas profundas modificaciones. </w:t>
            </w:r>
          </w:p>
        </w:tc>
      </w:tr>
      <w:tr w:rsidR="00E60ABF" w14:paraId="60EC905A" w14:textId="77777777" w:rsidTr="00B34B1D">
        <w:trPr>
          <w:trHeight w:val="375"/>
        </w:trPr>
        <w:tc>
          <w:tcPr>
            <w:tcW w:w="1001" w:type="dxa"/>
            <w:shd w:val="clear" w:color="auto" w:fill="EE0000"/>
          </w:tcPr>
          <w:p w14:paraId="20B8413B" w14:textId="77777777" w:rsidR="00E60ABF" w:rsidRDefault="00E60ABF" w:rsidP="007719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48" w:type="dxa"/>
            <w:shd w:val="clear" w:color="auto" w:fill="EE0000"/>
          </w:tcPr>
          <w:p w14:paraId="57AB47C1" w14:textId="77777777" w:rsidR="00E60ABF" w:rsidRPr="00300358" w:rsidRDefault="00E60ABF" w:rsidP="0077196C">
            <w:pPr>
              <w:jc w:val="both"/>
              <w:rPr>
                <w:rFonts w:ascii="Times New Roman" w:hAnsi="Times New Roman" w:cs="Times New Roman"/>
                <w:szCs w:val="36"/>
              </w:rPr>
            </w:pPr>
            <w:r w:rsidRPr="00300358">
              <w:rPr>
                <w:rFonts w:ascii="Times New Roman" w:hAnsi="Times New Roman" w:cs="Times New Roman"/>
                <w:szCs w:val="36"/>
              </w:rPr>
              <w:t>No es publicable.</w:t>
            </w:r>
          </w:p>
        </w:tc>
      </w:tr>
    </w:tbl>
    <w:p w14:paraId="7EF5754D" w14:textId="77777777" w:rsidR="00E60ABF" w:rsidRDefault="00E60ABF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34625B6" w14:textId="0C15B285" w:rsidR="0040522E" w:rsidRDefault="0040522E" w:rsidP="00D6054D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 ser necesario, ejercería nuevamente como evaluador: _____ Sí    _____ No</w:t>
      </w:r>
    </w:p>
    <w:p w14:paraId="552748B7" w14:textId="77777777" w:rsidR="0040522E" w:rsidRDefault="0040522E" w:rsidP="00D6054D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FEA60AB" w14:textId="65219A3F" w:rsidR="00D6054D" w:rsidRDefault="00D6054D" w:rsidP="00D6054D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Recomendaciones 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l</w:t>
      </w:r>
      <w:r>
        <w:rPr>
          <w:rFonts w:ascii="Times New Roman" w:hAnsi="Times New Roman" w:cs="Times New Roman"/>
          <w:b/>
          <w:bCs/>
        </w:rPr>
        <w:t>os editores</w:t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47FB3606" w14:textId="77777777" w:rsidR="00E60ABF" w:rsidRDefault="00E60ABF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A7D4C16" w14:textId="77777777" w:rsidR="00D6054D" w:rsidRDefault="00D6054D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44D3959" w14:textId="77777777" w:rsidR="00D6054D" w:rsidRDefault="00D6054D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6E86928" w14:textId="77777777" w:rsidR="00D6054D" w:rsidRDefault="00D6054D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772E6A0" w14:textId="77777777" w:rsidR="00D6054D" w:rsidRDefault="00D6054D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1569BB2" w14:textId="77777777" w:rsidR="00D6054D" w:rsidRDefault="00D6054D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22E93D7" w14:textId="77777777" w:rsidR="00D6054D" w:rsidRDefault="00D6054D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EE9D484" w14:textId="429FA94C" w:rsidR="00E60ABF" w:rsidRDefault="00CF505A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Recomendaciones al autor(es): </w:t>
      </w:r>
    </w:p>
    <w:p w14:paraId="7E412E5C" w14:textId="77777777" w:rsidR="00E60ABF" w:rsidRPr="00E60ABF" w:rsidRDefault="00E60ABF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5F12A08" w14:textId="77777777" w:rsidR="00482D7B" w:rsidRPr="00E60ABF" w:rsidRDefault="00482D7B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201005D" w14:textId="77777777" w:rsidR="00407470" w:rsidRPr="00E60ABF" w:rsidRDefault="00407470" w:rsidP="00E60AB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129601C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5E20B83A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7B71DD0A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7367E7AE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6DE17577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0B5AC8D6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47F8C9D8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54CAA5CE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410BA61B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78C92FA9" w14:textId="77777777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0917C870" w14:textId="5936707C" w:rsidR="001938D9" w:rsidRPr="00E60ABF" w:rsidRDefault="001938D9" w:rsidP="00E60ABF">
      <w:pPr>
        <w:spacing w:after="0"/>
        <w:rPr>
          <w:rFonts w:ascii="Times New Roman" w:hAnsi="Times New Roman" w:cs="Times New Roman"/>
        </w:rPr>
      </w:pPr>
    </w:p>
    <w:p w14:paraId="18863C43" w14:textId="70C28970" w:rsidR="00546F4C" w:rsidRPr="00E60ABF" w:rsidRDefault="001938D9" w:rsidP="00E60ABF">
      <w:pPr>
        <w:tabs>
          <w:tab w:val="left" w:pos="7812"/>
        </w:tabs>
        <w:spacing w:after="0"/>
        <w:rPr>
          <w:rFonts w:ascii="Times New Roman" w:hAnsi="Times New Roman" w:cs="Times New Roman"/>
        </w:rPr>
      </w:pPr>
      <w:r w:rsidRPr="00E60ABF">
        <w:rPr>
          <w:rFonts w:ascii="Times New Roman" w:hAnsi="Times New Roman" w:cs="Times New Roman"/>
        </w:rPr>
        <w:tab/>
      </w:r>
    </w:p>
    <w:sectPr w:rsidR="00546F4C" w:rsidRPr="00E60ABF" w:rsidSect="00F65F07">
      <w:headerReference w:type="default" r:id="rId8"/>
      <w:footerReference w:type="default" r:id="rId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765EC" w14:textId="77777777" w:rsidR="002F658C" w:rsidRDefault="002F658C" w:rsidP="00FA024D">
      <w:pPr>
        <w:spacing w:after="0" w:line="240" w:lineRule="auto"/>
      </w:pPr>
      <w:r>
        <w:separator/>
      </w:r>
    </w:p>
  </w:endnote>
  <w:endnote w:type="continuationSeparator" w:id="0">
    <w:p w14:paraId="1402D130" w14:textId="77777777" w:rsidR="002F658C" w:rsidRDefault="002F658C" w:rsidP="00FA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1899861"/>
      <w:docPartObj>
        <w:docPartGallery w:val="Page Numbers (Bottom of Page)"/>
        <w:docPartUnique/>
      </w:docPartObj>
    </w:sdtPr>
    <w:sdtContent>
      <w:p w14:paraId="17CFDF3B" w14:textId="1CBB3D6E" w:rsidR="00FA024D" w:rsidRDefault="00FA024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8D9" w:rsidRPr="001938D9">
          <w:rPr>
            <w:noProof/>
            <w:lang w:val="es-ES"/>
          </w:rPr>
          <w:t>1</w:t>
        </w:r>
        <w:r>
          <w:fldChar w:fldCharType="end"/>
        </w:r>
      </w:p>
    </w:sdtContent>
  </w:sdt>
  <w:p w14:paraId="4876B16C" w14:textId="5C8215AE" w:rsidR="00FA024D" w:rsidRDefault="00FA02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A851" w14:textId="77777777" w:rsidR="002F658C" w:rsidRDefault="002F658C" w:rsidP="00FA024D">
      <w:pPr>
        <w:spacing w:after="0" w:line="240" w:lineRule="auto"/>
      </w:pPr>
      <w:r>
        <w:separator/>
      </w:r>
    </w:p>
  </w:footnote>
  <w:footnote w:type="continuationSeparator" w:id="0">
    <w:p w14:paraId="122DA287" w14:textId="77777777" w:rsidR="002F658C" w:rsidRDefault="002F658C" w:rsidP="00FA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D3584" w14:textId="426CD3FA" w:rsidR="00D6054D" w:rsidRDefault="00D6054D" w:rsidP="00F65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Arial" w:hAnsi="Times New Roman" w:cs="Times New Roman"/>
        <w:b/>
        <w:color w:val="000000"/>
        <w:sz w:val="28"/>
        <w:szCs w:val="28"/>
      </w:rPr>
    </w:pPr>
    <w:r w:rsidRPr="00D6054D">
      <w:rPr>
        <w:rFonts w:ascii="Times New Roman" w:eastAsia="Arial" w:hAnsi="Times New Roman" w:cs="Times New Roman"/>
        <w:b/>
        <w:color w:val="000000"/>
        <w:sz w:val="28"/>
        <w:szCs w:val="28"/>
      </w:rPr>
      <w:drawing>
        <wp:inline distT="0" distB="0" distL="0" distR="0" wp14:anchorId="640CEE97" wp14:editId="33D556C0">
          <wp:extent cx="5981697" cy="558800"/>
          <wp:effectExtent l="0" t="0" r="635" b="0"/>
          <wp:docPr id="16655412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54127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94482" cy="559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CF05FF" w14:textId="12951EF4" w:rsidR="0062412D" w:rsidRPr="0062412D" w:rsidRDefault="0062412D" w:rsidP="00E60ABF">
    <w:pPr>
      <w:pStyle w:val="Encabezado"/>
      <w:tabs>
        <w:tab w:val="left" w:pos="345"/>
        <w:tab w:val="center" w:pos="5040"/>
        <w:tab w:val="left" w:pos="7960"/>
      </w:tabs>
      <w:rPr>
        <w:rFonts w:ascii="Arial Narrow" w:hAnsi="Arial Narrow" w:cs="Tahoma"/>
        <w:color w:val="000000"/>
        <w:sz w:val="16"/>
        <w:szCs w:val="16"/>
        <w:lang w:val="es-ES"/>
      </w:rPr>
    </w:pPr>
    <w:r w:rsidRPr="003A028B">
      <w:rPr>
        <w:rFonts w:ascii="Arial Narrow" w:hAnsi="Arial Narrow" w:cs="Tahoma"/>
        <w:color w:val="000000"/>
        <w:szCs w:val="24"/>
        <w:lang w:val="es-ES"/>
      </w:rPr>
      <w:t xml:space="preserve">                                                                       </w:t>
    </w:r>
    <w:r w:rsidRPr="003A028B">
      <w:rPr>
        <w:rFonts w:ascii="Arial Narrow" w:hAnsi="Arial Narrow" w:cs="Tahoma"/>
        <w:color w:val="000000"/>
        <w:sz w:val="32"/>
        <w:szCs w:val="32"/>
        <w:lang w:val="es-ES"/>
      </w:rPr>
      <w:t xml:space="preserve"> </w:t>
    </w:r>
    <w:r>
      <w:rPr>
        <w:rFonts w:ascii="Arial Narrow" w:hAnsi="Arial Narrow" w:cs="Tahoma"/>
        <w:color w:val="000000"/>
        <w:sz w:val="32"/>
        <w:szCs w:val="32"/>
        <w:lang w:val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B74B8"/>
    <w:multiLevelType w:val="hybridMultilevel"/>
    <w:tmpl w:val="5D5C23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24DAF"/>
    <w:multiLevelType w:val="hybridMultilevel"/>
    <w:tmpl w:val="7F26365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11966"/>
    <w:multiLevelType w:val="hybridMultilevel"/>
    <w:tmpl w:val="0210995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235518"/>
    <w:multiLevelType w:val="hybridMultilevel"/>
    <w:tmpl w:val="FF7A83AE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9D2420"/>
    <w:multiLevelType w:val="hybridMultilevel"/>
    <w:tmpl w:val="388CBEBC"/>
    <w:lvl w:ilvl="0" w:tplc="58CA9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2048D8"/>
    <w:multiLevelType w:val="hybridMultilevel"/>
    <w:tmpl w:val="7F26365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2197F"/>
    <w:multiLevelType w:val="hybridMultilevel"/>
    <w:tmpl w:val="5C967B86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694E36"/>
    <w:multiLevelType w:val="hybridMultilevel"/>
    <w:tmpl w:val="42401B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754462">
    <w:abstractNumId w:val="5"/>
  </w:num>
  <w:num w:numId="2" w16cid:durableId="722798222">
    <w:abstractNumId w:val="7"/>
  </w:num>
  <w:num w:numId="3" w16cid:durableId="179900709">
    <w:abstractNumId w:val="4"/>
  </w:num>
  <w:num w:numId="4" w16cid:durableId="513496907">
    <w:abstractNumId w:val="1"/>
  </w:num>
  <w:num w:numId="5" w16cid:durableId="930310263">
    <w:abstractNumId w:val="6"/>
  </w:num>
  <w:num w:numId="6" w16cid:durableId="186261355">
    <w:abstractNumId w:val="3"/>
  </w:num>
  <w:num w:numId="7" w16cid:durableId="459886743">
    <w:abstractNumId w:val="0"/>
  </w:num>
  <w:num w:numId="8" w16cid:durableId="79329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74"/>
    <w:rsid w:val="0000060C"/>
    <w:rsid w:val="00022D3A"/>
    <w:rsid w:val="00042024"/>
    <w:rsid w:val="0004454F"/>
    <w:rsid w:val="0007264B"/>
    <w:rsid w:val="000B4703"/>
    <w:rsid w:val="000C1715"/>
    <w:rsid w:val="000C25CC"/>
    <w:rsid w:val="000C4EA0"/>
    <w:rsid w:val="000D4679"/>
    <w:rsid w:val="000E7C3D"/>
    <w:rsid w:val="001324F1"/>
    <w:rsid w:val="00137291"/>
    <w:rsid w:val="00155BFB"/>
    <w:rsid w:val="0016289B"/>
    <w:rsid w:val="001938D9"/>
    <w:rsid w:val="001A147A"/>
    <w:rsid w:val="001C78FE"/>
    <w:rsid w:val="0020474F"/>
    <w:rsid w:val="00204AD9"/>
    <w:rsid w:val="00226881"/>
    <w:rsid w:val="002548C2"/>
    <w:rsid w:val="002732DA"/>
    <w:rsid w:val="00281F77"/>
    <w:rsid w:val="00285684"/>
    <w:rsid w:val="00291930"/>
    <w:rsid w:val="00291CCC"/>
    <w:rsid w:val="002B0A5D"/>
    <w:rsid w:val="002B45C7"/>
    <w:rsid w:val="002D509D"/>
    <w:rsid w:val="002E5D5E"/>
    <w:rsid w:val="002F05C7"/>
    <w:rsid w:val="002F46F4"/>
    <w:rsid w:val="002F658C"/>
    <w:rsid w:val="003035F6"/>
    <w:rsid w:val="00310BC1"/>
    <w:rsid w:val="00373DC7"/>
    <w:rsid w:val="00397D6E"/>
    <w:rsid w:val="003B323F"/>
    <w:rsid w:val="003E6EAC"/>
    <w:rsid w:val="00401E0D"/>
    <w:rsid w:val="0040522E"/>
    <w:rsid w:val="00405DE0"/>
    <w:rsid w:val="00405DFD"/>
    <w:rsid w:val="00407470"/>
    <w:rsid w:val="00445BC4"/>
    <w:rsid w:val="00457105"/>
    <w:rsid w:val="00467C64"/>
    <w:rsid w:val="00467EF9"/>
    <w:rsid w:val="00475F2C"/>
    <w:rsid w:val="00482D7B"/>
    <w:rsid w:val="004956ED"/>
    <w:rsid w:val="004A61BA"/>
    <w:rsid w:val="004B06E6"/>
    <w:rsid w:val="004B1AB0"/>
    <w:rsid w:val="0050435C"/>
    <w:rsid w:val="00527022"/>
    <w:rsid w:val="005272CE"/>
    <w:rsid w:val="00533459"/>
    <w:rsid w:val="005410E7"/>
    <w:rsid w:val="00546F4C"/>
    <w:rsid w:val="005F022E"/>
    <w:rsid w:val="0062412D"/>
    <w:rsid w:val="006254F6"/>
    <w:rsid w:val="0065348C"/>
    <w:rsid w:val="00655E65"/>
    <w:rsid w:val="006728A5"/>
    <w:rsid w:val="006C11C3"/>
    <w:rsid w:val="006D4BF3"/>
    <w:rsid w:val="006D6D2D"/>
    <w:rsid w:val="007103F6"/>
    <w:rsid w:val="00740C12"/>
    <w:rsid w:val="007554DB"/>
    <w:rsid w:val="00760B5E"/>
    <w:rsid w:val="00792000"/>
    <w:rsid w:val="007D788C"/>
    <w:rsid w:val="007E38F0"/>
    <w:rsid w:val="00810061"/>
    <w:rsid w:val="008147AA"/>
    <w:rsid w:val="00853FDF"/>
    <w:rsid w:val="00896241"/>
    <w:rsid w:val="008B5E3C"/>
    <w:rsid w:val="008B7283"/>
    <w:rsid w:val="008E3091"/>
    <w:rsid w:val="009341AE"/>
    <w:rsid w:val="00935119"/>
    <w:rsid w:val="00936956"/>
    <w:rsid w:val="009414A0"/>
    <w:rsid w:val="0094214B"/>
    <w:rsid w:val="00972BC2"/>
    <w:rsid w:val="009B45F6"/>
    <w:rsid w:val="009C0004"/>
    <w:rsid w:val="009C2200"/>
    <w:rsid w:val="009F4577"/>
    <w:rsid w:val="009F58AA"/>
    <w:rsid w:val="00A16626"/>
    <w:rsid w:val="00A2161D"/>
    <w:rsid w:val="00A44D83"/>
    <w:rsid w:val="00A526C1"/>
    <w:rsid w:val="00A5796C"/>
    <w:rsid w:val="00A97242"/>
    <w:rsid w:val="00AB006E"/>
    <w:rsid w:val="00AB2D89"/>
    <w:rsid w:val="00B23400"/>
    <w:rsid w:val="00B34B1D"/>
    <w:rsid w:val="00B676EB"/>
    <w:rsid w:val="00BA7480"/>
    <w:rsid w:val="00BC5D04"/>
    <w:rsid w:val="00C35D25"/>
    <w:rsid w:val="00C36439"/>
    <w:rsid w:val="00C4577F"/>
    <w:rsid w:val="00C46306"/>
    <w:rsid w:val="00C7740C"/>
    <w:rsid w:val="00CA1070"/>
    <w:rsid w:val="00CF2A2F"/>
    <w:rsid w:val="00CF505A"/>
    <w:rsid w:val="00D01BE5"/>
    <w:rsid w:val="00D03980"/>
    <w:rsid w:val="00D147E9"/>
    <w:rsid w:val="00D25819"/>
    <w:rsid w:val="00D5273D"/>
    <w:rsid w:val="00D6054D"/>
    <w:rsid w:val="00D77CA6"/>
    <w:rsid w:val="00D87A35"/>
    <w:rsid w:val="00D91335"/>
    <w:rsid w:val="00D95985"/>
    <w:rsid w:val="00DA0DDF"/>
    <w:rsid w:val="00DC2D6D"/>
    <w:rsid w:val="00DD5C68"/>
    <w:rsid w:val="00DE1FA5"/>
    <w:rsid w:val="00DF7055"/>
    <w:rsid w:val="00E2173D"/>
    <w:rsid w:val="00E24DE8"/>
    <w:rsid w:val="00E30970"/>
    <w:rsid w:val="00E3393B"/>
    <w:rsid w:val="00E41E00"/>
    <w:rsid w:val="00E53316"/>
    <w:rsid w:val="00E60ABF"/>
    <w:rsid w:val="00E679D4"/>
    <w:rsid w:val="00EC5574"/>
    <w:rsid w:val="00ED6EAE"/>
    <w:rsid w:val="00F22B8F"/>
    <w:rsid w:val="00F65F07"/>
    <w:rsid w:val="00FA024D"/>
    <w:rsid w:val="00FA172C"/>
    <w:rsid w:val="00FC1F13"/>
    <w:rsid w:val="00FD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51E43"/>
  <w15:chartTrackingRefBased/>
  <w15:docId w15:val="{5297CA3B-F981-4733-9915-9FD3236B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A0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024D"/>
  </w:style>
  <w:style w:type="paragraph" w:styleId="Piedepgina">
    <w:name w:val="footer"/>
    <w:basedOn w:val="Normal"/>
    <w:link w:val="PiedepginaCar"/>
    <w:uiPriority w:val="99"/>
    <w:unhideWhenUsed/>
    <w:rsid w:val="00FA0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024D"/>
  </w:style>
  <w:style w:type="paragraph" w:styleId="Prrafodelista">
    <w:name w:val="List Paragraph"/>
    <w:basedOn w:val="Normal"/>
    <w:uiPriority w:val="34"/>
    <w:qFormat/>
    <w:rsid w:val="0004202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26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6881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Normal"/>
    <w:link w:val="TtuloCar"/>
    <w:rsid w:val="001C78FE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es-MX"/>
    </w:rPr>
  </w:style>
  <w:style w:type="character" w:customStyle="1" w:styleId="TtuloCar">
    <w:name w:val="Título Car"/>
    <w:basedOn w:val="Fuentedeprrafopredeter"/>
    <w:link w:val="Ttulo"/>
    <w:rsid w:val="001C78FE"/>
    <w:rPr>
      <w:rFonts w:ascii="Calibri" w:eastAsia="Calibri" w:hAnsi="Calibri" w:cs="Calibri"/>
      <w:b/>
      <w:sz w:val="72"/>
      <w:szCs w:val="72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8DDCF-BA3E-4C4A-84D1-6C2D30682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REVISOR-01</cp:lastModifiedBy>
  <cp:revision>7</cp:revision>
  <cp:lastPrinted>2024-06-17T14:29:00Z</cp:lastPrinted>
  <dcterms:created xsi:type="dcterms:W3CDTF">2026-08-20T21:06:00Z</dcterms:created>
  <dcterms:modified xsi:type="dcterms:W3CDTF">2026-10-03T21:38:00Z</dcterms:modified>
</cp:coreProperties>
</file>